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6A" w:rsidRDefault="00796749">
      <w:r>
        <w:t>Подготовка к итоговой контрольной работе</w:t>
      </w:r>
    </w:p>
    <w:p w:rsidR="00796749" w:rsidRDefault="00796749">
      <w:r>
        <w:t>Вариант №1</w:t>
      </w:r>
    </w:p>
    <w:p w:rsidR="00796749" w:rsidRDefault="00796749">
      <w:r>
        <w:rPr>
          <w:noProof/>
          <w:lang w:eastAsia="ru-RU"/>
        </w:rPr>
        <w:drawing>
          <wp:inline distT="0" distB="0" distL="0" distR="0">
            <wp:extent cx="4246721" cy="1962150"/>
            <wp:effectExtent l="19050" t="0" r="14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188" cy="19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749" w:rsidRDefault="00796749">
      <w:r>
        <w:t>Вариант №2</w:t>
      </w:r>
    </w:p>
    <w:p w:rsidR="00796749" w:rsidRDefault="00796749">
      <w:r>
        <w:rPr>
          <w:noProof/>
          <w:lang w:eastAsia="ru-RU"/>
        </w:rPr>
        <w:drawing>
          <wp:inline distT="0" distB="0" distL="0" distR="0">
            <wp:extent cx="4187190" cy="1814957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99" cy="181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749" w:rsidRDefault="00796749">
      <w:r>
        <w:t>Вариант №3</w:t>
      </w:r>
    </w:p>
    <w:p w:rsidR="00796749" w:rsidRDefault="00796749">
      <w:r>
        <w:rPr>
          <w:noProof/>
          <w:lang w:eastAsia="ru-RU"/>
        </w:rPr>
        <w:drawing>
          <wp:inline distT="0" distB="0" distL="0" distR="0">
            <wp:extent cx="4186632" cy="1922841"/>
            <wp:effectExtent l="19050" t="0" r="436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64" cy="19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749" w:rsidRDefault="00796749">
      <w:r>
        <w:t>Вариант №4</w:t>
      </w:r>
    </w:p>
    <w:p w:rsidR="00796749" w:rsidRDefault="00796749">
      <w:r w:rsidRPr="00796749">
        <w:drawing>
          <wp:inline distT="0" distB="0" distL="0" distR="0">
            <wp:extent cx="4195886" cy="196215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061" cy="196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749" w:rsidSect="007967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749"/>
    <w:rsid w:val="000B266A"/>
    <w:rsid w:val="0079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1</cp:revision>
  <dcterms:created xsi:type="dcterms:W3CDTF">2014-04-30T04:24:00Z</dcterms:created>
  <dcterms:modified xsi:type="dcterms:W3CDTF">2014-04-30T04:31:00Z</dcterms:modified>
</cp:coreProperties>
</file>